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012" w:rsidRDefault="00B73012" w:rsidP="00B73012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012" w:rsidRDefault="00B73012" w:rsidP="00B73012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B73012" w:rsidRDefault="00B73012" w:rsidP="00B73012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B73012" w:rsidRDefault="00B73012" w:rsidP="00B73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B73012" w:rsidRDefault="00B73012" w:rsidP="00B73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B73012" w:rsidRDefault="00B73012" w:rsidP="00B73012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B73012" w:rsidRDefault="00B73012" w:rsidP="00B73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B73012" w:rsidRDefault="00B73012" w:rsidP="00B7301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B73012" w:rsidRDefault="00B73012" w:rsidP="00B7301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</w:t>
      </w:r>
      <w:r w:rsidR="00E641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16.08.2022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E641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191</w:t>
      </w:r>
      <w:bookmarkStart w:id="0" w:name="_GoBack"/>
      <w:bookmarkEnd w:id="0"/>
    </w:p>
    <w:p w:rsidR="00B73012" w:rsidRDefault="00B73012" w:rsidP="00B7301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B73012" w:rsidTr="00B73012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:rsidR="00B73012" w:rsidRDefault="00B73012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:rsidR="00B73012" w:rsidRDefault="00B73012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:rsidR="00D53F27" w:rsidRDefault="00D53F27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proofErr w:type="spellStart"/>
            <w:r>
              <w:rPr>
                <w:rStyle w:val="1840"/>
                <w:sz w:val="28"/>
                <w:szCs w:val="28"/>
              </w:rPr>
              <w:t>Тонкошкур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Вікторії</w:t>
            </w:r>
          </w:p>
          <w:p w:rsidR="00B73012" w:rsidRDefault="00B73012">
            <w:pPr>
              <w:pStyle w:val="a3"/>
              <w:spacing w:before="0" w:beforeAutospacing="0" w:after="0" w:afterAutospacing="0" w:line="276" w:lineRule="auto"/>
            </w:pPr>
          </w:p>
          <w:p w:rsidR="00B73012" w:rsidRDefault="00B73012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:rsidR="00B73012" w:rsidRDefault="00B73012">
            <w:pPr>
              <w:pStyle w:val="a6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Розглянувши  звернення громадян</w:t>
            </w:r>
            <w:r w:rsidR="00D53F27">
              <w:rPr>
                <w:rFonts w:ascii="Times New Roman" w:hAnsi="Times New Roman"/>
                <w:sz w:val="28"/>
                <w:szCs w:val="28"/>
              </w:rPr>
              <w:t xml:space="preserve">ки </w:t>
            </w:r>
            <w:proofErr w:type="spellStart"/>
            <w:r w:rsidR="00D53F27">
              <w:rPr>
                <w:rFonts w:ascii="Times New Roman" w:hAnsi="Times New Roman"/>
                <w:sz w:val="28"/>
                <w:szCs w:val="28"/>
              </w:rPr>
              <w:t>Тонкошкур</w:t>
            </w:r>
            <w:proofErr w:type="spellEnd"/>
            <w:r w:rsidR="00D53F27">
              <w:rPr>
                <w:rFonts w:ascii="Times New Roman" w:hAnsi="Times New Roman"/>
                <w:sz w:val="28"/>
                <w:szCs w:val="28"/>
              </w:rPr>
              <w:t xml:space="preserve"> Галини Іванівни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 надання дозволу органу опіки та піклування виконавчого комітету Малинської міської ради на </w:t>
            </w:r>
            <w:r w:rsidR="00D53F27">
              <w:rPr>
                <w:rStyle w:val="1840"/>
                <w:sz w:val="28"/>
                <w:szCs w:val="28"/>
              </w:rPr>
              <w:t xml:space="preserve">тимчасовий  виїзд її дитини </w:t>
            </w:r>
            <w:proofErr w:type="spellStart"/>
            <w:r w:rsidR="00D53F27">
              <w:rPr>
                <w:rStyle w:val="1840"/>
                <w:sz w:val="28"/>
                <w:szCs w:val="28"/>
              </w:rPr>
              <w:t>Тонкошкур</w:t>
            </w:r>
            <w:proofErr w:type="spellEnd"/>
            <w:r w:rsidR="00D53F27">
              <w:rPr>
                <w:rStyle w:val="1840"/>
                <w:sz w:val="28"/>
                <w:szCs w:val="28"/>
              </w:rPr>
              <w:t xml:space="preserve"> Вікторії Русланівни, 10.09.2011 </w:t>
            </w:r>
            <w:proofErr w:type="spellStart"/>
            <w:r w:rsidR="00D53F27">
              <w:rPr>
                <w:rStyle w:val="1840"/>
                <w:sz w:val="28"/>
                <w:szCs w:val="28"/>
              </w:rPr>
              <w:t>р.н</w:t>
            </w:r>
            <w:proofErr w:type="spellEnd"/>
            <w:r w:rsidR="00D53F27">
              <w:rPr>
                <w:rStyle w:val="1840"/>
                <w:sz w:val="28"/>
                <w:szCs w:val="28"/>
              </w:rPr>
              <w:t>., за  межі України</w:t>
            </w:r>
            <w:r>
              <w:rPr>
                <w:rStyle w:val="1840"/>
                <w:sz w:val="28"/>
                <w:szCs w:val="28"/>
              </w:rPr>
              <w:t xml:space="preserve"> у </w:t>
            </w:r>
            <w:r w:rsidR="00D53F27">
              <w:rPr>
                <w:rStyle w:val="1840"/>
                <w:sz w:val="28"/>
                <w:szCs w:val="28"/>
              </w:rPr>
              <w:t xml:space="preserve">її супроводі  з метою відпочинку та проведення дозвілля до Чеської Республіки  (через республіку </w:t>
            </w:r>
            <w:proofErr w:type="spellStart"/>
            <w:r w:rsidR="00D53F27">
              <w:rPr>
                <w:rStyle w:val="1840"/>
                <w:sz w:val="28"/>
                <w:szCs w:val="28"/>
              </w:rPr>
              <w:t>Польшу</w:t>
            </w:r>
            <w:proofErr w:type="spellEnd"/>
            <w:r w:rsidR="00D53F27">
              <w:rPr>
                <w:rStyle w:val="1840"/>
                <w:sz w:val="28"/>
                <w:szCs w:val="28"/>
              </w:rPr>
              <w:t xml:space="preserve">),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“Про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 виконавчий комітет Малинської міської ради</w:t>
            </w:r>
          </w:p>
          <w:p w:rsidR="00B73012" w:rsidRDefault="00B73012">
            <w:pPr>
              <w:pStyle w:val="a6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3012" w:rsidRDefault="00B73012">
            <w:pPr>
              <w:pStyle w:val="a6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И Р І Ш И В:</w:t>
            </w:r>
          </w:p>
          <w:p w:rsidR="00B73012" w:rsidRDefault="00B73012" w:rsidP="0033279E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sz w:val="28"/>
                <w:szCs w:val="28"/>
              </w:rPr>
              <w:t>Надати дозвіл на перетин державного кордону України малолітній гром</w:t>
            </w:r>
            <w:r w:rsidR="00D53F27">
              <w:rPr>
                <w:rStyle w:val="1840"/>
                <w:sz w:val="28"/>
                <w:szCs w:val="28"/>
              </w:rPr>
              <w:t xml:space="preserve">адянці </w:t>
            </w:r>
            <w:proofErr w:type="spellStart"/>
            <w:r w:rsidR="00D53F27">
              <w:rPr>
                <w:rStyle w:val="1840"/>
                <w:sz w:val="28"/>
                <w:szCs w:val="28"/>
              </w:rPr>
              <w:t>Тонкошкур</w:t>
            </w:r>
            <w:proofErr w:type="spellEnd"/>
            <w:r w:rsidR="00D53F27">
              <w:rPr>
                <w:rStyle w:val="1840"/>
                <w:sz w:val="28"/>
                <w:szCs w:val="28"/>
              </w:rPr>
              <w:t xml:space="preserve"> Вікторії Русланівни, 10.09.2011</w:t>
            </w:r>
            <w:r w:rsidR="0017023B">
              <w:rPr>
                <w:rStyle w:val="1840"/>
                <w:sz w:val="28"/>
                <w:szCs w:val="28"/>
              </w:rPr>
              <w:t xml:space="preserve"> р. н., </w:t>
            </w:r>
            <w:r>
              <w:rPr>
                <w:rStyle w:val="1840"/>
                <w:sz w:val="28"/>
                <w:szCs w:val="28"/>
              </w:rPr>
              <w:t>у су</w:t>
            </w:r>
            <w:r w:rsidR="00D53F27">
              <w:rPr>
                <w:rStyle w:val="1840"/>
                <w:sz w:val="28"/>
                <w:szCs w:val="28"/>
              </w:rPr>
              <w:t xml:space="preserve">проводі її матері, громадянки </w:t>
            </w:r>
            <w:proofErr w:type="spellStart"/>
            <w:r w:rsidR="00D53F27">
              <w:rPr>
                <w:rStyle w:val="1840"/>
                <w:sz w:val="28"/>
                <w:szCs w:val="28"/>
              </w:rPr>
              <w:t>Тонкошкур</w:t>
            </w:r>
            <w:proofErr w:type="spellEnd"/>
            <w:r w:rsidR="00D53F27">
              <w:rPr>
                <w:rStyle w:val="1840"/>
                <w:sz w:val="28"/>
                <w:szCs w:val="28"/>
              </w:rPr>
              <w:t xml:space="preserve"> Галини Іванівни,18.12.1977</w:t>
            </w:r>
            <w:r w:rsidR="00BC4DA0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="00BC4DA0">
              <w:rPr>
                <w:rStyle w:val="1840"/>
                <w:sz w:val="28"/>
                <w:szCs w:val="28"/>
              </w:rPr>
              <w:t>р.н</w:t>
            </w:r>
            <w:proofErr w:type="spellEnd"/>
            <w:r w:rsidR="00BC4DA0">
              <w:rPr>
                <w:rStyle w:val="1840"/>
                <w:sz w:val="28"/>
                <w:szCs w:val="28"/>
              </w:rPr>
              <w:t>.</w:t>
            </w:r>
            <w:r w:rsidR="0017023B">
              <w:rPr>
                <w:rStyle w:val="1840"/>
                <w:sz w:val="28"/>
                <w:szCs w:val="28"/>
              </w:rPr>
              <w:t>,</w:t>
            </w:r>
            <w:r>
              <w:rPr>
                <w:rStyle w:val="1840"/>
                <w:sz w:val="28"/>
                <w:szCs w:val="28"/>
              </w:rPr>
              <w:t xml:space="preserve"> з </w:t>
            </w:r>
            <w:r w:rsidR="00D53F27">
              <w:rPr>
                <w:rStyle w:val="1840"/>
                <w:sz w:val="28"/>
                <w:szCs w:val="28"/>
              </w:rPr>
              <w:t>метою відпочинку та проведення дозвілля</w:t>
            </w:r>
            <w:r>
              <w:rPr>
                <w:rStyle w:val="1840"/>
                <w:sz w:val="28"/>
                <w:szCs w:val="28"/>
              </w:rPr>
              <w:t>.</w:t>
            </w:r>
          </w:p>
          <w:p w:rsidR="00B73012" w:rsidRDefault="00B73012" w:rsidP="0033279E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B73012" w:rsidRDefault="00B73012" w:rsidP="0033279E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:rsidR="00B73012" w:rsidRDefault="00B73012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73012" w:rsidRDefault="00B73012">
            <w:pPr>
              <w:pStyle w:val="a6"/>
              <w:spacing w:line="276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Міський голова                                                                   Олександр СИТАЙЛО</w:t>
            </w: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Сергій ФУРНИК</w:t>
            </w: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Віталій ЛУКАШЕНКО</w:t>
            </w: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Ігор МАЛЕГУС</w:t>
            </w: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Олександр ПАРШАКОВ </w:t>
            </w:r>
          </w:p>
          <w:p w:rsidR="00B73012" w:rsidRDefault="00B73012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Анастасія СУХАНОВА</w:t>
            </w:r>
          </w:p>
          <w:p w:rsidR="00B73012" w:rsidRDefault="00B73012">
            <w:pPr>
              <w:pStyle w:val="a4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jc w:val="both"/>
            </w:pPr>
          </w:p>
          <w:p w:rsidR="00B73012" w:rsidRDefault="00B73012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B73012" w:rsidRDefault="00B7301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73012" w:rsidRDefault="00B7301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:rsidR="00B73012" w:rsidRDefault="00B73012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:rsidR="00B73012" w:rsidRDefault="00B730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3012" w:rsidRDefault="00B73012">
            <w:pPr>
              <w:pStyle w:val="a6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B73012">
              <w:tc>
                <w:tcPr>
                  <w:tcW w:w="5495" w:type="dxa"/>
                </w:tcPr>
                <w:p w:rsidR="00B73012" w:rsidRDefault="00B73012">
                  <w:pPr>
                    <w:pStyle w:val="a6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:rsidR="00B73012" w:rsidRDefault="00B73012">
                  <w:pPr>
                    <w:pStyle w:val="a6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B73012" w:rsidRDefault="00B73012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73012" w:rsidRDefault="00B7301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73012" w:rsidRDefault="00B7301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73012" w:rsidRDefault="00B7301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A53DE" w:rsidRDefault="001A53DE"/>
    <w:sectPr w:rsidR="001A5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2F"/>
    <w:rsid w:val="0017023B"/>
    <w:rsid w:val="001A53DE"/>
    <w:rsid w:val="007547A6"/>
    <w:rsid w:val="00B73012"/>
    <w:rsid w:val="00BC4DA0"/>
    <w:rsid w:val="00D53F27"/>
    <w:rsid w:val="00E641AF"/>
    <w:rsid w:val="00F5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B7301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73012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B7301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73012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170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02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B7301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73012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B7301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73012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170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02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6</cp:revision>
  <cp:lastPrinted>2022-08-16T06:46:00Z</cp:lastPrinted>
  <dcterms:created xsi:type="dcterms:W3CDTF">2022-08-15T08:47:00Z</dcterms:created>
  <dcterms:modified xsi:type="dcterms:W3CDTF">2022-08-16T11:53:00Z</dcterms:modified>
</cp:coreProperties>
</file>